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3E" w:rsidRDefault="00D2003E" w:rsidP="00AB11CC">
      <w:pPr>
        <w:spacing w:after="1" w:line="220" w:lineRule="auto"/>
      </w:pPr>
    </w:p>
    <w:p w:rsidR="00D2003E" w:rsidRDefault="00D2003E">
      <w:pPr>
        <w:spacing w:after="1" w:line="220" w:lineRule="auto"/>
        <w:ind w:firstLine="540"/>
        <w:jc w:val="both"/>
      </w:pPr>
    </w:p>
    <w:p w:rsidR="00D2003E" w:rsidRPr="00AB11CC" w:rsidRDefault="00D2003E" w:rsidP="00AB11CC">
      <w:pPr>
        <w:spacing w:after="1"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1CC">
        <w:rPr>
          <w:rFonts w:ascii="Times New Roman" w:hAnsi="Times New Roman" w:cs="Times New Roman"/>
          <w:b/>
          <w:sz w:val="28"/>
          <w:szCs w:val="28"/>
        </w:rPr>
        <w:t>КОНТРОЛЬНО-КАССОВАЯ ТЕХНИКА (ККТ)</w:t>
      </w:r>
    </w:p>
    <w:p w:rsidR="00D2003E" w:rsidRPr="00AB11CC" w:rsidRDefault="00D2003E" w:rsidP="00AB11CC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03E" w:rsidRPr="00AB11CC" w:rsidRDefault="00D2003E" w:rsidP="00AB11CC">
      <w:pPr>
        <w:spacing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11CC">
        <w:rPr>
          <w:rFonts w:ascii="Times New Roman" w:hAnsi="Times New Roman" w:cs="Times New Roman"/>
          <w:b/>
          <w:sz w:val="28"/>
          <w:szCs w:val="28"/>
        </w:rPr>
        <w:t xml:space="preserve">С 20 апреля при </w:t>
      </w:r>
      <w:proofErr w:type="spellStart"/>
      <w:r w:rsidRPr="00AB11CC">
        <w:rPr>
          <w:rFonts w:ascii="Times New Roman" w:hAnsi="Times New Roman" w:cs="Times New Roman"/>
          <w:b/>
          <w:sz w:val="28"/>
          <w:szCs w:val="28"/>
        </w:rPr>
        <w:t>вендинговой</w:t>
      </w:r>
      <w:proofErr w:type="spellEnd"/>
      <w:r w:rsidRPr="00AB11CC">
        <w:rPr>
          <w:rFonts w:ascii="Times New Roman" w:hAnsi="Times New Roman" w:cs="Times New Roman"/>
          <w:b/>
          <w:sz w:val="28"/>
          <w:szCs w:val="28"/>
        </w:rPr>
        <w:t xml:space="preserve"> торговле в кассовом чеке нужно указывать код маркированного товара</w:t>
      </w:r>
    </w:p>
    <w:bookmarkEnd w:id="0"/>
    <w:p w:rsidR="00D2003E" w:rsidRPr="00AB11CC" w:rsidRDefault="00D2003E" w:rsidP="00AB11CC">
      <w:pPr>
        <w:spacing w:before="220" w:after="1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1CC">
        <w:rPr>
          <w:rFonts w:ascii="Times New Roman" w:hAnsi="Times New Roman" w:cs="Times New Roman"/>
          <w:sz w:val="28"/>
          <w:szCs w:val="28"/>
        </w:rPr>
        <w:t xml:space="preserve">Кассовый чек и бланк строгой отчетности могли не содержать реквизит "код товара", если расчеты осуществлялись до 20 апреля 2023 года за товары, подлежащие обязательной маркировке средствами идентификации, приобретенные в </w:t>
      </w:r>
      <w:proofErr w:type="spellStart"/>
      <w:r w:rsidRPr="00AB11CC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AB11CC">
        <w:rPr>
          <w:rFonts w:ascii="Times New Roman" w:hAnsi="Times New Roman" w:cs="Times New Roman"/>
          <w:sz w:val="28"/>
          <w:szCs w:val="28"/>
        </w:rPr>
        <w:t xml:space="preserve"> автоматах, оснащенных автоматическим устройством для расчетов.</w:t>
      </w:r>
    </w:p>
    <w:p w:rsidR="00D2003E" w:rsidRPr="00AB11CC" w:rsidRDefault="00D2003E" w:rsidP="00AB11CC">
      <w:pPr>
        <w:spacing w:before="220" w:after="1"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B11CC">
        <w:rPr>
          <w:rFonts w:ascii="Times New Roman" w:hAnsi="Times New Roman" w:cs="Times New Roman"/>
          <w:sz w:val="28"/>
          <w:szCs w:val="28"/>
        </w:rPr>
        <w:t>(Постановление Правительства РФ от 16.06.2022 N 1090)</w:t>
      </w:r>
    </w:p>
    <w:p w:rsidR="00AB11CC" w:rsidRPr="00AB11CC" w:rsidRDefault="00AB11CC" w:rsidP="00AB11C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003E" w:rsidRPr="00AB11CC" w:rsidRDefault="00EC6300" w:rsidP="00AB11C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1CC">
        <w:rPr>
          <w:rFonts w:ascii="Times New Roman" w:hAnsi="Times New Roman" w:cs="Times New Roman"/>
          <w:b/>
          <w:sz w:val="28"/>
          <w:szCs w:val="28"/>
        </w:rPr>
        <w:t>Вендинг</w:t>
      </w:r>
      <w:proofErr w:type="spellEnd"/>
      <w:r w:rsidRPr="00AB11CC">
        <w:rPr>
          <w:rFonts w:ascii="Times New Roman" w:hAnsi="Times New Roman" w:cs="Times New Roman"/>
          <w:sz w:val="28"/>
          <w:szCs w:val="28"/>
        </w:rPr>
        <w:t xml:space="preserve"> — это торговля с помощью автоматизированных систем. Клиент оплачивает и получает товар или услугу благодаря техническим приспособлениям без участия продавца или специалиста.</w:t>
      </w:r>
    </w:p>
    <w:sectPr w:rsidR="00D2003E" w:rsidRPr="00AB11CC" w:rsidSect="0083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3E"/>
    <w:rsid w:val="005348E3"/>
    <w:rsid w:val="00957B61"/>
    <w:rsid w:val="00AB11CC"/>
    <w:rsid w:val="00CB51D1"/>
    <w:rsid w:val="00D2003E"/>
    <w:rsid w:val="00E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48DD-D719-4592-9CA7-94D199CA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200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2023-04-05T04:06:00Z</dcterms:created>
  <dcterms:modified xsi:type="dcterms:W3CDTF">2023-04-05T09:27:00Z</dcterms:modified>
</cp:coreProperties>
</file>